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4A41" w14:textId="7007AFEA" w:rsidR="00DB0361" w:rsidRDefault="00DB0361" w:rsidP="00DB03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 w:rsidR="00747449">
        <w:t xml:space="preserve"> </w:t>
      </w:r>
      <w:r>
        <w:t xml:space="preserve"> Upravno vijeć</w:t>
      </w:r>
      <w:r w:rsidR="00747449">
        <w:t xml:space="preserve">e Dječjeg vrtića Bubamara Kalinovac </w:t>
      </w:r>
      <w:r>
        <w:t xml:space="preserve"> od</w:t>
      </w:r>
      <w:r w:rsidR="00747449">
        <w:t xml:space="preserve"> 27.03.</w:t>
      </w:r>
      <w:r>
        <w:t>202</w:t>
      </w:r>
      <w:r w:rsidR="00957232">
        <w:t>3</w:t>
      </w:r>
      <w:r>
        <w:t>. godine  raspisuje</w:t>
      </w:r>
    </w:p>
    <w:p w14:paraId="2BE748AD" w14:textId="77777777" w:rsidR="00DB0361" w:rsidRDefault="00DB0361" w:rsidP="00DB0361"/>
    <w:p w14:paraId="62DBDD00" w14:textId="77777777" w:rsidR="00DB0361" w:rsidRDefault="00DB0361" w:rsidP="00DB0361">
      <w:pPr>
        <w:jc w:val="center"/>
        <w:rPr>
          <w:b/>
        </w:rPr>
      </w:pPr>
      <w:r>
        <w:rPr>
          <w:b/>
        </w:rPr>
        <w:t>N A T J E Č A  J</w:t>
      </w:r>
    </w:p>
    <w:p w14:paraId="27BA4622" w14:textId="77777777" w:rsidR="00DB0361" w:rsidRDefault="00DB0361" w:rsidP="00DB0361">
      <w:pPr>
        <w:jc w:val="center"/>
        <w:rPr>
          <w:b/>
        </w:rPr>
      </w:pPr>
      <w:r>
        <w:rPr>
          <w:b/>
        </w:rPr>
        <w:t>za prijem radnika na radno mjesto</w:t>
      </w:r>
    </w:p>
    <w:p w14:paraId="302146DE" w14:textId="77777777" w:rsidR="00DB0361" w:rsidRDefault="00DB0361" w:rsidP="00DB0361">
      <w:pPr>
        <w:jc w:val="center"/>
        <w:rPr>
          <w:b/>
        </w:rPr>
      </w:pPr>
    </w:p>
    <w:p w14:paraId="07A87530" w14:textId="77777777" w:rsidR="00DB0361" w:rsidRDefault="00DB0361" w:rsidP="00DB03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</w:t>
      </w:r>
    </w:p>
    <w:p w14:paraId="64A4714D" w14:textId="628E0A6D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6E59EA">
        <w:rPr>
          <w:b/>
          <w:bCs/>
          <w:color w:val="000000"/>
        </w:rPr>
        <w:t>na određeno puno radno vrijeme</w:t>
      </w:r>
      <w:r>
        <w:rPr>
          <w:b/>
          <w:bCs/>
          <w:color w:val="000000"/>
        </w:rPr>
        <w:t xml:space="preserve"> </w:t>
      </w:r>
      <w:r w:rsidR="00747449">
        <w:rPr>
          <w:b/>
          <w:bCs/>
          <w:color w:val="000000"/>
        </w:rPr>
        <w:t xml:space="preserve"> - do povratka s bolovanja</w:t>
      </w:r>
    </w:p>
    <w:p w14:paraId="139B8006" w14:textId="77777777" w:rsidR="00DB0361" w:rsidRDefault="00DB0361" w:rsidP="00DB0361">
      <w:pPr>
        <w:ind w:firstLine="708"/>
        <w:rPr>
          <w:b/>
          <w:bCs/>
          <w:color w:val="000000"/>
        </w:rPr>
      </w:pPr>
    </w:p>
    <w:p w14:paraId="4F8B32FB" w14:textId="77777777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Uvjeti. članak 24. Zakona o predškolskom odgoju i obrazovanju i to:</w:t>
      </w:r>
    </w:p>
    <w:p w14:paraId="2A2FA7FE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</w:t>
      </w:r>
      <w:r>
        <w:t xml:space="preserve"> </w:t>
      </w:r>
      <w:r w:rsidRPr="00A40322">
        <w:t>odgojitelja</w:t>
      </w:r>
      <w:r>
        <w:t>,</w:t>
      </w:r>
      <w:r w:rsidRPr="00A40322">
        <w:t xml:space="preserve"> a koji može biti:</w:t>
      </w:r>
    </w:p>
    <w:p w14:paraId="014C88D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7029E06A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193339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572E7787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2CAC49D0" w14:textId="7E32EAAF" w:rsidR="00DB0361" w:rsidRDefault="00DB0361" w:rsidP="00DB03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02623BC8" w14:textId="5D0177FB" w:rsidR="00747449" w:rsidRPr="00A40322" w:rsidRDefault="00747449" w:rsidP="00DB0361">
      <w:pPr>
        <w:pStyle w:val="StandardWeb"/>
        <w:spacing w:before="0" w:beforeAutospacing="0" w:after="113" w:afterAutospacing="0"/>
      </w:pPr>
      <w:r>
        <w:t>- probni rad 30 dana</w:t>
      </w:r>
    </w:p>
    <w:p w14:paraId="68988D3F" w14:textId="77777777" w:rsidR="00DB0361" w:rsidRDefault="00DB0361" w:rsidP="00DB0361">
      <w:pPr>
        <w:pStyle w:val="Default"/>
      </w:pPr>
    </w:p>
    <w:p w14:paraId="3F6F9E2D" w14:textId="77777777" w:rsidR="00DB0361" w:rsidRDefault="00DB0361" w:rsidP="00DB0361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3813FA97" w14:textId="77777777" w:rsidR="00DB0361" w:rsidRDefault="00DB0361" w:rsidP="00DB0361">
      <w:pPr>
        <w:numPr>
          <w:ilvl w:val="0"/>
          <w:numId w:val="1"/>
        </w:numPr>
      </w:pPr>
      <w:r>
        <w:t>životopis,</w:t>
      </w:r>
    </w:p>
    <w:p w14:paraId="71814F50" w14:textId="1C64C535" w:rsidR="00DB0361" w:rsidRDefault="00DB0361" w:rsidP="00DB0361">
      <w:pPr>
        <w:numPr>
          <w:ilvl w:val="0"/>
          <w:numId w:val="1"/>
        </w:numPr>
      </w:pPr>
      <w:r>
        <w:t>presliku dokaza o  stručnoj spremi,</w:t>
      </w:r>
    </w:p>
    <w:p w14:paraId="60EE40BE" w14:textId="3E5162CC" w:rsidR="00747449" w:rsidRDefault="00747449" w:rsidP="00DB0361">
      <w:pPr>
        <w:numPr>
          <w:ilvl w:val="0"/>
          <w:numId w:val="1"/>
        </w:numPr>
      </w:pPr>
      <w:r>
        <w:t>presliku svjedodžbe o položenom stručnom ispitu</w:t>
      </w:r>
    </w:p>
    <w:p w14:paraId="08CCB5D0" w14:textId="77777777" w:rsidR="00DB0361" w:rsidRDefault="00DB0361" w:rsidP="00DB0361">
      <w:pPr>
        <w:numPr>
          <w:ilvl w:val="0"/>
          <w:numId w:val="1"/>
        </w:numPr>
      </w:pPr>
      <w:r>
        <w:t>elektronički zapis od HZMO,</w:t>
      </w:r>
    </w:p>
    <w:p w14:paraId="3067A8E2" w14:textId="77777777" w:rsidR="00DB0361" w:rsidRDefault="00DB0361" w:rsidP="00DB03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13C6A20C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464365D3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22A623B9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5AB54267" w14:textId="77777777" w:rsidR="00DB0361" w:rsidRPr="00726D56" w:rsidRDefault="00DB0361" w:rsidP="00DB03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76C14D38" w14:textId="77777777" w:rsidR="00DB0361" w:rsidRDefault="00DB0361" w:rsidP="00DB0361">
      <w:pPr>
        <w:numPr>
          <w:ilvl w:val="0"/>
          <w:numId w:val="1"/>
        </w:numPr>
      </w:pPr>
      <w:r>
        <w:t>dokaz o državljanstvu,</w:t>
      </w:r>
    </w:p>
    <w:p w14:paraId="70BC5B72" w14:textId="77777777" w:rsidR="00DB0361" w:rsidRDefault="00DB0361" w:rsidP="00DB0361">
      <w:pPr>
        <w:numPr>
          <w:ilvl w:val="0"/>
          <w:numId w:val="1"/>
        </w:numPr>
      </w:pPr>
      <w:r>
        <w:t>presliku rodnog lista.</w:t>
      </w:r>
    </w:p>
    <w:p w14:paraId="050D193B" w14:textId="77777777" w:rsidR="00DB0361" w:rsidRDefault="00DB0361" w:rsidP="00DB0361">
      <w:pPr>
        <w:rPr>
          <w:rFonts w:eastAsia="Calibri"/>
        </w:rPr>
      </w:pPr>
    </w:p>
    <w:p w14:paraId="628DA6CD" w14:textId="77777777" w:rsidR="00DB0361" w:rsidRDefault="00DB0361" w:rsidP="00DB03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6F44F36A" w14:textId="67DEC4EA" w:rsidR="00DB0361" w:rsidRDefault="00DB0361" w:rsidP="00DB0361">
      <w:pPr>
        <w:jc w:val="both"/>
      </w:pPr>
    </w:p>
    <w:p w14:paraId="3431357B" w14:textId="77777777" w:rsidR="00747449" w:rsidRDefault="00747449" w:rsidP="00DB0361">
      <w:pPr>
        <w:jc w:val="both"/>
      </w:pPr>
      <w:r>
        <w:t xml:space="preserve">Podnošenjem prijave na natječaj, pristupnici natječaja su izričito suglasni da Dječji vrtići Bubamara Kalinovac kao voditelj zbirke osobnih podataka može prikupljati, koristiti i dalje obrađivati podatke u svrhu provedbe natječajnog postupka sukladno propisima koji uređuju zaštita osobnih podataka. </w:t>
      </w:r>
    </w:p>
    <w:p w14:paraId="684C90FE" w14:textId="7333F3E2" w:rsidR="00DB0361" w:rsidRDefault="00DB0361" w:rsidP="00747449">
      <w:pPr>
        <w:jc w:val="both"/>
      </w:pPr>
      <w:r>
        <w:lastRenderedPageBreak/>
        <w:t>Uvjeti: Pristupnici na natječaj moraju ispunjavati uvjete iz članka 25. Zakonu o predškolskom odgoju i obrazovanju.</w:t>
      </w:r>
    </w:p>
    <w:p w14:paraId="5C635469" w14:textId="77777777" w:rsidR="00DB0361" w:rsidRDefault="00DB0361" w:rsidP="00DB0361">
      <w:pPr>
        <w:jc w:val="center"/>
      </w:pPr>
    </w:p>
    <w:p w14:paraId="69AA2ED0" w14:textId="77777777" w:rsidR="00DB0361" w:rsidRDefault="00DB0361" w:rsidP="00DB03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0D2C644" w14:textId="77777777" w:rsidR="00DB0361" w:rsidRDefault="00DB0361" w:rsidP="00DB0361"/>
    <w:p w14:paraId="710CFD56" w14:textId="77777777" w:rsidR="00DB0361" w:rsidRDefault="00DB0361" w:rsidP="00DB03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A5FB5E5" w14:textId="77777777" w:rsidR="00DB0361" w:rsidRDefault="00DB0361" w:rsidP="00DB03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64D1CA29" w14:textId="77777777" w:rsidR="00DB0361" w:rsidRDefault="00DB0361" w:rsidP="00DB03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F457B08" w14:textId="77777777" w:rsidR="00DB0361" w:rsidRDefault="00DB0361" w:rsidP="00DB0361"/>
    <w:p w14:paraId="078DD094" w14:textId="77777777" w:rsidR="00DB0361" w:rsidRDefault="00DB0361" w:rsidP="00DB03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6877C1B" w14:textId="77777777" w:rsidR="00DB0361" w:rsidRPr="00167385" w:rsidRDefault="00DB0361" w:rsidP="00DB0361">
      <w:pPr>
        <w:rPr>
          <w:color w:val="4472C4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6B0F671" w14:textId="77777777" w:rsidR="00DB0361" w:rsidRPr="00167385" w:rsidRDefault="00DB0361" w:rsidP="00DB0361">
      <w:pPr>
        <w:rPr>
          <w:color w:val="4472C4" w:themeColor="accent5"/>
        </w:rPr>
      </w:pPr>
    </w:p>
    <w:p w14:paraId="7DEB36B2" w14:textId="77777777" w:rsidR="00DB0361" w:rsidRDefault="00DB0361" w:rsidP="00DB03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439E4F5D" w14:textId="77777777" w:rsidR="00DB0361" w:rsidRDefault="00DB0361" w:rsidP="00DB03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B5770A3" w14:textId="77777777" w:rsidR="00DB0361" w:rsidRDefault="00DB0361" w:rsidP="00DB0361"/>
    <w:p w14:paraId="5488EC7D" w14:textId="77777777" w:rsidR="00DB0361" w:rsidRDefault="00DB0361" w:rsidP="00DB03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14:paraId="23E557FF" w14:textId="77777777" w:rsidR="00DB0361" w:rsidRPr="00167385" w:rsidRDefault="00000000" w:rsidP="00DB0361">
      <w:hyperlink r:id="rId8" w:history="1">
        <w:r w:rsidR="00DB0361"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6D8A49" w14:textId="77777777" w:rsidR="00DB0361" w:rsidRDefault="00DB0361" w:rsidP="00DB0361"/>
    <w:p w14:paraId="755ED248" w14:textId="77777777" w:rsidR="00DB0361" w:rsidRDefault="00DB0361" w:rsidP="00DB0361"/>
    <w:p w14:paraId="51B60419" w14:textId="77777777" w:rsidR="00DB0361" w:rsidRDefault="00DB0361" w:rsidP="00DB03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EC81B4F" w14:textId="77777777" w:rsidR="00DB0361" w:rsidRDefault="00DB0361" w:rsidP="00DB0361">
      <w:pPr>
        <w:rPr>
          <w:rFonts w:eastAsia="Calibri"/>
        </w:rPr>
      </w:pPr>
    </w:p>
    <w:p w14:paraId="6DCC7293" w14:textId="01E04FAB" w:rsidR="00DB0361" w:rsidRPr="00E725E7" w:rsidRDefault="00DB0361" w:rsidP="00DB0361">
      <w:pPr>
        <w:rPr>
          <w:rFonts w:eastAsia="Calibri"/>
          <w:b/>
          <w:bCs/>
        </w:rPr>
      </w:pPr>
      <w:r>
        <w:rPr>
          <w:rFonts w:eastAsia="Calibri"/>
        </w:rPr>
        <w:t xml:space="preserve">Prijave s traženom dokumentacijom, u zatvorenoj  omotnici s naznakom </w:t>
      </w:r>
      <w:r w:rsidR="00747449">
        <w:rPr>
          <w:rFonts w:eastAsia="Calibri"/>
        </w:rPr>
        <w:t>„</w:t>
      </w:r>
      <w:r w:rsidR="00747449" w:rsidRPr="00E725E7">
        <w:rPr>
          <w:rFonts w:eastAsia="Calibri"/>
          <w:b/>
          <w:bCs/>
        </w:rPr>
        <w:t xml:space="preserve">NE OTVARAJ – ZA NATJEČAJ </w:t>
      </w:r>
      <w:r w:rsidRPr="00E725E7">
        <w:rPr>
          <w:rFonts w:eastAsia="Calibri"/>
          <w:b/>
          <w:bCs/>
        </w:rPr>
        <w:t>ODGOJITELJ/ICA</w:t>
      </w:r>
      <w:r w:rsidR="00E725E7" w:rsidRPr="00E725E7">
        <w:rPr>
          <w:rFonts w:eastAsia="Calibri"/>
          <w:b/>
          <w:bCs/>
        </w:rPr>
        <w:t xml:space="preserve"> – s naznakom pošiljatelja na vanjskoj strani omotnice</w:t>
      </w:r>
      <w:r w:rsidRPr="00E725E7">
        <w:rPr>
          <w:rFonts w:eastAsia="Calibri"/>
          <w:b/>
          <w:bCs/>
        </w:rPr>
        <w:t>“</w:t>
      </w:r>
      <w:r>
        <w:rPr>
          <w:rFonts w:eastAsia="Calibri"/>
        </w:rPr>
        <w:t xml:space="preserve">, potrebno je dostaviti </w:t>
      </w:r>
      <w:r w:rsidR="00747449">
        <w:rPr>
          <w:rFonts w:eastAsia="Calibri"/>
        </w:rPr>
        <w:t xml:space="preserve">preporučenom </w:t>
      </w:r>
      <w:r>
        <w:rPr>
          <w:rFonts w:eastAsia="Calibri"/>
        </w:rPr>
        <w:t>poštom ili</w:t>
      </w:r>
      <w:r w:rsidR="00747449">
        <w:rPr>
          <w:rFonts w:eastAsia="Calibri"/>
        </w:rPr>
        <w:t xml:space="preserve"> osobno,</w:t>
      </w:r>
      <w:r>
        <w:rPr>
          <w:rFonts w:eastAsia="Calibri"/>
        </w:rPr>
        <w:t xml:space="preserve"> odnosno  na adresu </w:t>
      </w:r>
      <w:r w:rsidRPr="00E725E7">
        <w:rPr>
          <w:rFonts w:eastAsia="Calibri"/>
          <w:b/>
          <w:bCs/>
        </w:rPr>
        <w:t>Dječji vrtić</w:t>
      </w:r>
      <w:r w:rsidR="00747449" w:rsidRPr="00E725E7">
        <w:rPr>
          <w:rFonts w:eastAsia="Calibri"/>
          <w:b/>
          <w:bCs/>
        </w:rPr>
        <w:t xml:space="preserve"> Bubamara Kalinovac Kolodvorska 119A, 48361 Kalinovac</w:t>
      </w:r>
      <w:r w:rsidRPr="00E725E7">
        <w:rPr>
          <w:rFonts w:eastAsia="Calibri"/>
          <w:b/>
          <w:bCs/>
        </w:rPr>
        <w:t>.</w:t>
      </w:r>
    </w:p>
    <w:p w14:paraId="5754592D" w14:textId="77777777" w:rsidR="00DB0361" w:rsidRPr="00E725E7" w:rsidRDefault="00DB0361" w:rsidP="00DB0361">
      <w:pPr>
        <w:rPr>
          <w:b/>
          <w:bCs/>
        </w:rPr>
      </w:pPr>
    </w:p>
    <w:p w14:paraId="59EE0337" w14:textId="155D0A1F" w:rsidR="00DB0361" w:rsidRDefault="00DB0361" w:rsidP="00DB0361">
      <w:r>
        <w:t>Nepotpune i/ili nepravovremene prijave neće se razmatrati.</w:t>
      </w:r>
      <w:r>
        <w:br/>
      </w:r>
    </w:p>
    <w:p w14:paraId="2D5A072E" w14:textId="5B360862" w:rsidR="00E725E7" w:rsidRDefault="00E725E7" w:rsidP="00DB0361">
      <w: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dokumentaciju. </w:t>
      </w:r>
    </w:p>
    <w:p w14:paraId="039ACFCC" w14:textId="77777777" w:rsidR="00E725E7" w:rsidRDefault="00E725E7" w:rsidP="00DB0361"/>
    <w:p w14:paraId="1AFE3617" w14:textId="42EC703E" w:rsidR="00DB0361" w:rsidRPr="002C6E04" w:rsidRDefault="00DB0361" w:rsidP="00DB0361">
      <w:pPr>
        <w:rPr>
          <w:rFonts w:eastAsia="Calibri"/>
          <w:b/>
        </w:rPr>
      </w:pPr>
      <w:r>
        <w:t>Prilikom zapošljavanja oba spola su u ravnopravnom položaju.</w:t>
      </w:r>
    </w:p>
    <w:p w14:paraId="74C9B78F" w14:textId="77777777" w:rsidR="00E725E7" w:rsidRDefault="00E725E7" w:rsidP="00DB0361">
      <w:pPr>
        <w:pStyle w:val="Default"/>
      </w:pPr>
    </w:p>
    <w:p w14:paraId="256DD36B" w14:textId="65226D58" w:rsidR="00DB0361" w:rsidRDefault="00DB0361" w:rsidP="00DB0361">
      <w:pPr>
        <w:pStyle w:val="Default"/>
      </w:pPr>
      <w:r>
        <w:t>Prijave dostaviti poštom u roku od 8 dana od dana objave natječaja.</w:t>
      </w:r>
    </w:p>
    <w:p w14:paraId="01547928" w14:textId="77777777" w:rsidR="00DB0361" w:rsidRDefault="00DB0361" w:rsidP="00DB0361">
      <w:pPr>
        <w:pStyle w:val="Default"/>
      </w:pPr>
    </w:p>
    <w:p w14:paraId="1D2C9104" w14:textId="77777777" w:rsidR="00E725E7" w:rsidRDefault="00DB0361" w:rsidP="00DB0361">
      <w:pPr>
        <w:pStyle w:val="Default"/>
      </w:pPr>
      <w:r>
        <w:t xml:space="preserve">Natječaj je objavljen dana </w:t>
      </w:r>
      <w:r w:rsidR="00E725E7">
        <w:t xml:space="preserve"> 28.03.</w:t>
      </w:r>
      <w:r>
        <w:t>202</w:t>
      </w:r>
      <w:r w:rsidR="00957232">
        <w:t>3</w:t>
      </w:r>
      <w:r>
        <w:t xml:space="preserve">. </w:t>
      </w:r>
      <w:r w:rsidR="00E725E7">
        <w:t xml:space="preserve">na oglasnoj ploči i mrežnim stranicama Zavoda za zapošljavanje i oglasnoj ploči i mrežnoj stranici Vrtića. </w:t>
      </w:r>
    </w:p>
    <w:p w14:paraId="6685EF10" w14:textId="77777777" w:rsidR="00E725E7" w:rsidRDefault="00E725E7" w:rsidP="00DB0361">
      <w:pPr>
        <w:pStyle w:val="Default"/>
      </w:pPr>
    </w:p>
    <w:p w14:paraId="20B8995F" w14:textId="62AB757E" w:rsidR="00DB0361" w:rsidRDefault="00E725E7" w:rsidP="00DB0361">
      <w:pPr>
        <w:pStyle w:val="Default"/>
      </w:pPr>
      <w:r>
        <w:t>Natječaj</w:t>
      </w:r>
      <w:r w:rsidR="00DB0361">
        <w:t xml:space="preserve"> traje do </w:t>
      </w:r>
      <w:r>
        <w:t xml:space="preserve"> 05.04.</w:t>
      </w:r>
      <w:r w:rsidR="00DB0361">
        <w:t>202</w:t>
      </w:r>
      <w:r w:rsidR="00957232">
        <w:t>3</w:t>
      </w:r>
      <w:r w:rsidR="00DB0361">
        <w:t>. godine.</w:t>
      </w:r>
    </w:p>
    <w:p w14:paraId="64E0A0EF" w14:textId="77777777" w:rsidR="00957232" w:rsidRDefault="00957232" w:rsidP="00DB0361">
      <w:pPr>
        <w:pStyle w:val="Default"/>
      </w:pPr>
    </w:p>
    <w:p w14:paraId="188AEAD9" w14:textId="77777777" w:rsidR="00957232" w:rsidRDefault="00957232" w:rsidP="00DB0361">
      <w:pPr>
        <w:pStyle w:val="Default"/>
      </w:pPr>
      <w:r>
        <w:t xml:space="preserve"> </w:t>
      </w:r>
    </w:p>
    <w:p w14:paraId="246045EC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     PREDSJEDNIK </w:t>
      </w:r>
    </w:p>
    <w:p w14:paraId="1C674654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UPRAVNOG VIJEĆA </w:t>
      </w:r>
    </w:p>
    <w:p w14:paraId="4101C4F4" w14:textId="77777777" w:rsidR="00DB0361" w:rsidRDefault="00DB0361" w:rsidP="00DB0361"/>
    <w:p w14:paraId="7BEDA692" w14:textId="77777777" w:rsidR="00DB0361" w:rsidRDefault="00DB0361" w:rsidP="00DB0361"/>
    <w:p w14:paraId="671C1863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2604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61"/>
    <w:rsid w:val="00007652"/>
    <w:rsid w:val="000D5550"/>
    <w:rsid w:val="002F1BC6"/>
    <w:rsid w:val="00747449"/>
    <w:rsid w:val="00795A3F"/>
    <w:rsid w:val="00957232"/>
    <w:rsid w:val="00DB0361"/>
    <w:rsid w:val="00E725E7"/>
    <w:rsid w:val="00F1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01A5"/>
  <w15:chartTrackingRefBased/>
  <w15:docId w15:val="{F3556843-7CAD-4B1E-ACC0-DFE61F7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B03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B03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B03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B0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Dječji vrtić Bubamara Kalinovac</cp:lastModifiedBy>
  <cp:revision>2</cp:revision>
  <cp:lastPrinted>2023-03-16T13:01:00Z</cp:lastPrinted>
  <dcterms:created xsi:type="dcterms:W3CDTF">2023-03-16T13:01:00Z</dcterms:created>
  <dcterms:modified xsi:type="dcterms:W3CDTF">2023-03-16T13:01:00Z</dcterms:modified>
</cp:coreProperties>
</file>